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EF" w:rsidRPr="00DD52CD" w:rsidRDefault="0084276E" w:rsidP="00DD52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</w:t>
      </w:r>
      <w:r w:rsidR="00DD52CD" w:rsidRPr="00DD52CD">
        <w:rPr>
          <w:b/>
          <w:sz w:val="36"/>
          <w:szCs w:val="36"/>
        </w:rPr>
        <w:t>рганизаторский комментарий к сценарию</w:t>
      </w:r>
    </w:p>
    <w:p w:rsidR="00DD52CD" w:rsidRDefault="00DD52CD" w:rsidP="00DD52CD">
      <w:pPr>
        <w:pStyle w:val="a3"/>
        <w:numPr>
          <w:ilvl w:val="0"/>
          <w:numId w:val="1"/>
        </w:numPr>
        <w:jc w:val="both"/>
      </w:pPr>
      <w:r>
        <w:t>Ответ «Колобок» на старте</w:t>
      </w:r>
    </w:p>
    <w:p w:rsidR="00DD52CD" w:rsidRDefault="00DD52CD" w:rsidP="00DD52CD">
      <w:pPr>
        <w:pStyle w:val="a3"/>
        <w:numPr>
          <w:ilvl w:val="0"/>
          <w:numId w:val="1"/>
        </w:numPr>
        <w:jc w:val="both"/>
      </w:pPr>
      <w:r>
        <w:t xml:space="preserve">Старое разрушенное здание, в прошлом клуб, еще далее </w:t>
      </w:r>
      <w:proofErr w:type="gramStart"/>
      <w:r>
        <w:t>–ц</w:t>
      </w:r>
      <w:proofErr w:type="gramEnd"/>
      <w:r>
        <w:t>ерковь. На этапе 2 кода АНГ, ПОП. ЕН метки проставлены, есть стимулирующие призывы</w:t>
      </w:r>
    </w:p>
    <w:p w:rsidR="00DD52CD" w:rsidRDefault="00DD52CD" w:rsidP="00DD52CD">
      <w:pPr>
        <w:pStyle w:val="a3"/>
        <w:numPr>
          <w:ilvl w:val="0"/>
          <w:numId w:val="1"/>
        </w:numPr>
        <w:jc w:val="both"/>
      </w:pPr>
      <w:r>
        <w:t xml:space="preserve">Разрушенное здание детского сада. На этапе 2 кода </w:t>
      </w:r>
      <w:proofErr w:type="gramStart"/>
      <w:r>
        <w:t>–Я</w:t>
      </w:r>
      <w:proofErr w:type="gramEnd"/>
      <w:r>
        <w:t>СЛ, САД. Метки и стимулирующие надписи проставлены.</w:t>
      </w:r>
    </w:p>
    <w:p w:rsidR="00DD52CD" w:rsidRDefault="00DD52CD" w:rsidP="00DD52CD">
      <w:pPr>
        <w:pStyle w:val="a3"/>
        <w:numPr>
          <w:ilvl w:val="0"/>
          <w:numId w:val="1"/>
        </w:numPr>
        <w:jc w:val="both"/>
      </w:pPr>
      <w:r>
        <w:t xml:space="preserve">Угол бывшего колхозного </w:t>
      </w:r>
      <w:proofErr w:type="spellStart"/>
      <w:r>
        <w:t>хоздвора</w:t>
      </w:r>
      <w:proofErr w:type="spellEnd"/>
      <w:r>
        <w:t>, где находятся детали комбайнов и других сельхозмашин. На них проставлены 2 кода – СХО, ГРЖ. Ограничивающие надписи СТОП ЕН, стимулирующие надписи проставлены</w:t>
      </w:r>
    </w:p>
    <w:p w:rsidR="00DD52CD" w:rsidRDefault="00DD52CD" w:rsidP="00DD52CD">
      <w:pPr>
        <w:pStyle w:val="a3"/>
        <w:numPr>
          <w:ilvl w:val="0"/>
          <w:numId w:val="1"/>
        </w:numPr>
        <w:jc w:val="both"/>
      </w:pPr>
      <w:r>
        <w:t xml:space="preserve">За памятником Ленину есть лестница, находящаяся на правой стене конторы колхоза. Задание: 1 член команды, взобравшись по лестнице с 2 яйцами в руках, должен произвести два прицельных броска по мишени, расположенной на земле. Команды, которые выполнили </w:t>
      </w:r>
      <w:proofErr w:type="gramStart"/>
      <w:r>
        <w:t>прицельную</w:t>
      </w:r>
      <w:proofErr w:type="gramEnd"/>
      <w:r>
        <w:t xml:space="preserve"> стрельбы яйцами по мишени, получают код ЯЙЦ; команды, допустившие промах, получают 3 минуты штрафного времени за каждый промах.</w:t>
      </w:r>
    </w:p>
    <w:p w:rsidR="00DD52CD" w:rsidRDefault="00DD52CD" w:rsidP="00DD52CD">
      <w:pPr>
        <w:pStyle w:val="a3"/>
        <w:numPr>
          <w:ilvl w:val="0"/>
          <w:numId w:val="1"/>
        </w:numPr>
        <w:jc w:val="both"/>
      </w:pPr>
      <w:r>
        <w:t xml:space="preserve">Мост </w:t>
      </w:r>
      <w:r w:rsidR="00EC0BA5">
        <w:t xml:space="preserve"> по дороге на </w:t>
      </w:r>
      <w:proofErr w:type="spellStart"/>
      <w:r w:rsidR="00EC0BA5">
        <w:t>Кроптово</w:t>
      </w:r>
      <w:proofErr w:type="spellEnd"/>
      <w:r w:rsidR="00EC0BA5">
        <w:t xml:space="preserve">. На мосту метки ЕН. Под мостом 2 кода РЕХ, УБМ. </w:t>
      </w:r>
    </w:p>
    <w:p w:rsidR="00EC0BA5" w:rsidRDefault="00EC0BA5" w:rsidP="00DD52CD">
      <w:pPr>
        <w:pStyle w:val="a3"/>
        <w:numPr>
          <w:ilvl w:val="0"/>
          <w:numId w:val="1"/>
        </w:numPr>
        <w:jc w:val="both"/>
      </w:pPr>
      <w:r>
        <w:t xml:space="preserve">Агентский уровень. Место сбора отходов между двухэтажными домами. Организатор в костюме бомжа роется в мусоре. Члены команды должны подойти к нему. Агент предлагает опустить руку в пакет, находящийся у агента, быстро взять в ладонь то, что находится в банке, не раздумывая положить это в рот и проглотить. Команда, выполнившее условие агента, получает код БМЖ. Не </w:t>
      </w:r>
      <w:proofErr w:type="gramStart"/>
      <w:r>
        <w:t>выполнившая</w:t>
      </w:r>
      <w:proofErr w:type="gramEnd"/>
      <w:r>
        <w:t xml:space="preserve"> условие агента – 3 минуты штрафного времени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 xml:space="preserve"> агента в пакете баночка с кабачковой икрой)</w:t>
      </w:r>
    </w:p>
    <w:p w:rsidR="00EC0BA5" w:rsidRDefault="00EC0BA5" w:rsidP="00DD52CD">
      <w:pPr>
        <w:pStyle w:val="a3"/>
        <w:numPr>
          <w:ilvl w:val="0"/>
          <w:numId w:val="1"/>
        </w:numPr>
        <w:jc w:val="both"/>
      </w:pPr>
      <w:r>
        <w:t xml:space="preserve">Дорога на Блохино. На обочине агент. </w:t>
      </w:r>
      <w:proofErr w:type="gramStart"/>
      <w:r>
        <w:t>Задание: из разрезанных слов составить загадку, отгадка которой является кодом (палками меня бьют, камнями меня мнут, жгут меня огнем, режут меня ножом, и за то меня так губят, что все меня очень любят.</w:t>
      </w:r>
      <w:proofErr w:type="gramEnd"/>
      <w:r>
        <w:t xml:space="preserve"> Отгадка: </w:t>
      </w:r>
      <w:proofErr w:type="gramStart"/>
      <w:r>
        <w:t>ХЛЕБ)</w:t>
      </w:r>
      <w:proofErr w:type="gramEnd"/>
    </w:p>
    <w:p w:rsidR="00EC0BA5" w:rsidRDefault="00EC0BA5" w:rsidP="00DD52CD">
      <w:pPr>
        <w:pStyle w:val="a3"/>
        <w:numPr>
          <w:ilvl w:val="0"/>
          <w:numId w:val="1"/>
        </w:numPr>
        <w:jc w:val="both"/>
      </w:pPr>
      <w:r>
        <w:t xml:space="preserve">Пруд с.Полеологово.  На расстоянии 3-5 метров от плотины плавает пластиковая бутылка с кодом РЫБ. </w:t>
      </w:r>
    </w:p>
    <w:p w:rsidR="00EC0BA5" w:rsidRDefault="00EC0BA5" w:rsidP="00DD52CD">
      <w:pPr>
        <w:pStyle w:val="a3"/>
        <w:numPr>
          <w:ilvl w:val="0"/>
          <w:numId w:val="1"/>
        </w:numPr>
        <w:jc w:val="both"/>
      </w:pPr>
      <w:r>
        <w:t xml:space="preserve">Развалины лукового хранилища на </w:t>
      </w:r>
      <w:proofErr w:type="spellStart"/>
      <w:r>
        <w:t>Кроптовской</w:t>
      </w:r>
      <w:proofErr w:type="spellEnd"/>
      <w:r>
        <w:t xml:space="preserve"> горе.  2 кода ОФГ, ЛУК. </w:t>
      </w:r>
      <w:proofErr w:type="gramStart"/>
      <w:r>
        <w:t>Ограничивающие</w:t>
      </w:r>
      <w:proofErr w:type="gramEnd"/>
      <w:r>
        <w:t xml:space="preserve"> движение. Стимулирующие надписи проставлены.</w:t>
      </w:r>
    </w:p>
    <w:p w:rsidR="00EC0BA5" w:rsidRDefault="00EC0BA5" w:rsidP="00DD52CD">
      <w:pPr>
        <w:pStyle w:val="a3"/>
        <w:numPr>
          <w:ilvl w:val="0"/>
          <w:numId w:val="1"/>
        </w:numPr>
        <w:jc w:val="both"/>
      </w:pPr>
      <w:r>
        <w:t>Ответ ДА</w:t>
      </w:r>
    </w:p>
    <w:sectPr w:rsidR="00EC0BA5" w:rsidSect="00C2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7580B"/>
    <w:multiLevelType w:val="hybridMultilevel"/>
    <w:tmpl w:val="F53E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2CD"/>
    <w:rsid w:val="0084276E"/>
    <w:rsid w:val="00BC163E"/>
    <w:rsid w:val="00C220EF"/>
    <w:rsid w:val="00DD52CD"/>
    <w:rsid w:val="00EC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5</cp:revision>
  <cp:lastPrinted>2008-07-30T18:14:00Z</cp:lastPrinted>
  <dcterms:created xsi:type="dcterms:W3CDTF">2008-07-30T17:53:00Z</dcterms:created>
  <dcterms:modified xsi:type="dcterms:W3CDTF">2009-01-20T05:39:00Z</dcterms:modified>
</cp:coreProperties>
</file>